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EC4B73">
        <w:rPr>
          <w:rFonts w:ascii="Times New Roman" w:hAnsi="Times New Roman" w:cs="Times New Roman"/>
          <w:sz w:val="28"/>
          <w:szCs w:val="28"/>
        </w:rPr>
        <w:t xml:space="preserve">06» </w:t>
      </w:r>
      <w:proofErr w:type="gramStart"/>
      <w:r w:rsidR="00EC4B73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3917DC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EC4B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EC4B73">
        <w:rPr>
          <w:rFonts w:ascii="Times New Roman" w:hAnsi="Times New Roman" w:cs="Times New Roman"/>
          <w:sz w:val="28"/>
          <w:szCs w:val="28"/>
        </w:rPr>
        <w:t xml:space="preserve"> 624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Pr="00316566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4F54BB">
        <w:rPr>
          <w:rFonts w:ascii="Times New Roman" w:eastAsiaTheme="minorHAnsi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16.02.2015 № 147 «Об утверждении Положения о порядке и условиях оплаты труда в муниципальных учреждениях сферы оказания информационных и консультационных услуг»</w:t>
      </w:r>
    </w:p>
    <w:bookmarkEnd w:id="0"/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5553" w:rsidRPr="00316566" w:rsidRDefault="00F72279" w:rsidP="001B7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10" w:history="1">
        <w:r w:rsidR="00316566" w:rsidRPr="00316566">
          <w:rPr>
            <w:rFonts w:ascii="Times New Roman" w:eastAsiaTheme="minorHAnsi" w:hAnsi="Times New Roman" w:cs="Times New Roman"/>
            <w:sz w:val="28"/>
            <w:szCs w:val="28"/>
          </w:rPr>
          <w:t>Положение</w:t>
        </w:r>
      </w:hyperlink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сферы оказания информационных и консультационных услуг, утвержденное постановлением Администрации города Твери от 16.02.2015 № 147 (далее - Положение), изменени</w:t>
      </w:r>
      <w:r w:rsidR="004F54BB">
        <w:rPr>
          <w:rFonts w:ascii="Times New Roman" w:eastAsiaTheme="minorHAnsi" w:hAnsi="Times New Roman" w:cs="Times New Roman"/>
          <w:sz w:val="28"/>
          <w:szCs w:val="28"/>
        </w:rPr>
        <w:t xml:space="preserve">е, </w:t>
      </w:r>
      <w:r w:rsidR="001B7DE1">
        <w:rPr>
          <w:rFonts w:ascii="Times New Roman" w:eastAsiaTheme="minorHAnsi" w:hAnsi="Times New Roman" w:cs="Times New Roman"/>
          <w:sz w:val="28"/>
          <w:szCs w:val="28"/>
        </w:rPr>
        <w:t>заменив в</w:t>
      </w:r>
      <w:r w:rsidR="004F54BB">
        <w:rPr>
          <w:rFonts w:ascii="Times New Roman" w:eastAsiaTheme="minorHAnsi" w:hAnsi="Times New Roman" w:cs="Times New Roman"/>
          <w:sz w:val="28"/>
          <w:szCs w:val="28"/>
        </w:rPr>
        <w:t xml:space="preserve"> т</w:t>
      </w:r>
      <w:r w:rsidR="00DA5553" w:rsidRPr="00316566">
        <w:rPr>
          <w:rFonts w:ascii="Times New Roman" w:eastAsiaTheme="minorHAnsi" w:hAnsi="Times New Roman" w:cs="Times New Roman"/>
          <w:sz w:val="28"/>
          <w:szCs w:val="28"/>
        </w:rPr>
        <w:t>аблиц</w:t>
      </w:r>
      <w:r w:rsidR="001B7DE1">
        <w:rPr>
          <w:rFonts w:ascii="Times New Roman" w:eastAsiaTheme="minorHAnsi" w:hAnsi="Times New Roman" w:cs="Times New Roman"/>
          <w:sz w:val="28"/>
          <w:szCs w:val="28"/>
        </w:rPr>
        <w:t>е</w:t>
      </w:r>
      <w:r w:rsidR="00DA5553" w:rsidRPr="00316566">
        <w:rPr>
          <w:rFonts w:ascii="Times New Roman" w:eastAsiaTheme="minorHAnsi" w:hAnsi="Times New Roman" w:cs="Times New Roman"/>
          <w:sz w:val="28"/>
          <w:szCs w:val="28"/>
        </w:rPr>
        <w:t xml:space="preserve"> пункта 2.</w:t>
      </w:r>
      <w:r w:rsidR="00DA5553">
        <w:rPr>
          <w:rFonts w:ascii="Times New Roman" w:eastAsiaTheme="minorHAnsi" w:hAnsi="Times New Roman" w:cs="Times New Roman"/>
          <w:sz w:val="28"/>
          <w:szCs w:val="28"/>
        </w:rPr>
        <w:t>2</w:t>
      </w:r>
      <w:r w:rsidR="00DA5553" w:rsidRPr="00316566">
        <w:rPr>
          <w:rFonts w:ascii="Times New Roman" w:eastAsiaTheme="minorHAnsi" w:hAnsi="Times New Roman" w:cs="Times New Roman"/>
          <w:sz w:val="28"/>
          <w:szCs w:val="28"/>
        </w:rPr>
        <w:t xml:space="preserve"> Положения </w:t>
      </w:r>
      <w:r w:rsidR="007C73AD">
        <w:rPr>
          <w:rFonts w:ascii="Times New Roman" w:eastAsiaTheme="minorHAnsi" w:hAnsi="Times New Roman" w:cs="Times New Roman"/>
          <w:sz w:val="28"/>
          <w:szCs w:val="28"/>
        </w:rPr>
        <w:t>цифры «5810» цифрами «6391».</w:t>
      </w:r>
    </w:p>
    <w:p w:rsidR="00A409E0" w:rsidRPr="00A409E0" w:rsidRDefault="00A409E0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B42" w:rsidRPr="007B7B42" w:rsidRDefault="00744640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C3AC5">
        <w:rPr>
          <w:rFonts w:ascii="Times New Roman" w:hAnsi="Times New Roman" w:cs="Times New Roman"/>
          <w:sz w:val="28"/>
          <w:szCs w:val="28"/>
        </w:rPr>
        <w:t>Огоньков</w:t>
      </w:r>
    </w:p>
    <w:p w:rsidR="00164F62" w:rsidRPr="00164F62" w:rsidRDefault="00164F62" w:rsidP="0082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headerReference w:type="default" r:id="rId11"/>
      <w:headerReference w:type="first" r:id="rId12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90" w:rsidRDefault="002E1090" w:rsidP="00E37FB9">
      <w:pPr>
        <w:spacing w:after="0" w:line="240" w:lineRule="auto"/>
      </w:pPr>
      <w:r>
        <w:separator/>
      </w:r>
    </w:p>
  </w:endnote>
  <w:endnote w:type="continuationSeparator" w:id="0">
    <w:p w:rsidR="002E1090" w:rsidRDefault="002E1090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90" w:rsidRDefault="002E1090" w:rsidP="00E37FB9">
      <w:pPr>
        <w:spacing w:after="0" w:line="240" w:lineRule="auto"/>
      </w:pPr>
      <w:r>
        <w:separator/>
      </w:r>
    </w:p>
  </w:footnote>
  <w:footnote w:type="continuationSeparator" w:id="0">
    <w:p w:rsidR="002E1090" w:rsidRDefault="002E1090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E1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A0D66"/>
    <w:rsid w:val="001A3676"/>
    <w:rsid w:val="001A4EDB"/>
    <w:rsid w:val="001B3A86"/>
    <w:rsid w:val="001B5FA4"/>
    <w:rsid w:val="001B7DE1"/>
    <w:rsid w:val="001C4ADE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16D9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A3AEA"/>
    <w:rsid w:val="003A42F1"/>
    <w:rsid w:val="003A55C2"/>
    <w:rsid w:val="003A6CAF"/>
    <w:rsid w:val="003B21EB"/>
    <w:rsid w:val="003B549F"/>
    <w:rsid w:val="003C035E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376D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6AAF"/>
    <w:rsid w:val="0055766C"/>
    <w:rsid w:val="00557DD6"/>
    <w:rsid w:val="00563AA9"/>
    <w:rsid w:val="00585CDC"/>
    <w:rsid w:val="00592CC3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F1085"/>
    <w:rsid w:val="00803F70"/>
    <w:rsid w:val="0080414F"/>
    <w:rsid w:val="008071D7"/>
    <w:rsid w:val="00822A51"/>
    <w:rsid w:val="00824C83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179B8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E50"/>
    <w:rsid w:val="00BC2A52"/>
    <w:rsid w:val="00BC6B2E"/>
    <w:rsid w:val="00BD07D1"/>
    <w:rsid w:val="00BD3915"/>
    <w:rsid w:val="00BF61A0"/>
    <w:rsid w:val="00C11AE7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B7BCE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6119"/>
    <w:rsid w:val="00D80B1F"/>
    <w:rsid w:val="00D813BE"/>
    <w:rsid w:val="00D9021A"/>
    <w:rsid w:val="00D918F9"/>
    <w:rsid w:val="00DA5553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B6812"/>
    <w:rsid w:val="00EC4B73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C04850DC05A3C23CF96A0AE27FA6961A2ECFB2E7C4EAF96FD80331791D37C5BF39BB69DC05EEC3323D1E1EB36E947F7AB7A6BCB49ECAA59A0178l4m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00BD-6F1F-4839-B3DC-3C4A3FC7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2022-03-21T07:21:00Z</cp:lastPrinted>
  <dcterms:created xsi:type="dcterms:W3CDTF">2022-07-06T13:58:00Z</dcterms:created>
  <dcterms:modified xsi:type="dcterms:W3CDTF">2022-07-06T13:59:00Z</dcterms:modified>
</cp:coreProperties>
</file>